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34091" w14:textId="77777777" w:rsidR="006B2000" w:rsidRPr="006915F3" w:rsidRDefault="006B2000" w:rsidP="006B2000">
      <w:pPr>
        <w:pStyle w:val="StandardWeb"/>
        <w:rPr>
          <w:rFonts w:ascii="Arial" w:hAnsi="Arial" w:cs="Arial"/>
          <w:sz w:val="22"/>
          <w:szCs w:val="22"/>
        </w:rPr>
      </w:pPr>
      <w:bookmarkStart w:id="0" w:name="_GoBack"/>
      <w:bookmarkEnd w:id="0"/>
      <w:r w:rsidRPr="006915F3">
        <w:rPr>
          <w:rFonts w:ascii="Arial" w:hAnsi="Arial" w:cs="Arial"/>
          <w:sz w:val="22"/>
          <w:szCs w:val="22"/>
        </w:rPr>
        <w:t>Ladies and Gentlemen,</w:t>
      </w:r>
    </w:p>
    <w:p w14:paraId="3150DC89" w14:textId="05DEA325" w:rsidR="006B2000" w:rsidRPr="006915F3" w:rsidRDefault="006B2000" w:rsidP="006B2000">
      <w:pPr>
        <w:pStyle w:val="StandardWeb"/>
        <w:rPr>
          <w:rFonts w:ascii="Arial" w:hAnsi="Arial" w:cs="Arial"/>
          <w:sz w:val="22"/>
          <w:szCs w:val="22"/>
        </w:rPr>
      </w:pPr>
      <w:r w:rsidRPr="006915F3">
        <w:rPr>
          <w:rFonts w:ascii="Arial" w:hAnsi="Arial" w:cs="Arial"/>
          <w:sz w:val="22"/>
          <w:szCs w:val="22"/>
        </w:rPr>
        <w:t xml:space="preserve">Today, we have the distinct honor of celebrating the outstanding achievements of Dr. Ramy Zeineldin, who has justly earned </w:t>
      </w:r>
      <w:r w:rsidR="008A103B">
        <w:rPr>
          <w:rFonts w:ascii="Arial" w:hAnsi="Arial" w:cs="Arial"/>
          <w:sz w:val="22"/>
          <w:szCs w:val="22"/>
        </w:rPr>
        <w:t xml:space="preserve">the </w:t>
      </w:r>
      <w:r w:rsidR="008A103B" w:rsidRPr="008A103B">
        <w:rPr>
          <w:rFonts w:ascii="Arial" w:hAnsi="Arial" w:cs="Arial"/>
          <w:sz w:val="22"/>
          <w:szCs w:val="22"/>
        </w:rPr>
        <w:t xml:space="preserve">KIT Blanc &amp; Fischer lnnovationspreis </w:t>
      </w:r>
      <w:r w:rsidRPr="006915F3">
        <w:rPr>
          <w:rFonts w:ascii="Arial" w:hAnsi="Arial" w:cs="Arial"/>
          <w:sz w:val="22"/>
          <w:szCs w:val="22"/>
        </w:rPr>
        <w:t>for his exceptional dissertation. Dr. Zeineldin is a researcher who combines intellectual brilliance with a relentless work ethic, making significant strides in the field of medical image processing.</w:t>
      </w:r>
    </w:p>
    <w:p w14:paraId="06292FCA" w14:textId="5B178C96" w:rsidR="006B2000" w:rsidRPr="006915F3" w:rsidRDefault="006915F3" w:rsidP="006B2000">
      <w:pPr>
        <w:pStyle w:val="StandardWeb"/>
        <w:rPr>
          <w:rFonts w:ascii="Arial" w:hAnsi="Arial" w:cs="Arial"/>
          <w:sz w:val="22"/>
          <w:szCs w:val="22"/>
        </w:rPr>
      </w:pPr>
      <w:r w:rsidRPr="006915F3">
        <w:rPr>
          <w:rFonts w:ascii="Arial" w:hAnsi="Arial" w:cs="Arial"/>
          <w:sz w:val="22"/>
          <w:szCs w:val="22"/>
        </w:rPr>
        <w:t xml:space="preserve">Dr. Zeineldin completed his dissertation work under joined mentorship of Prof. Oliver Burgert at the Hochschule Reutlingen and Prof. Franziska Mathis-Ullrich at </w:t>
      </w:r>
      <w:r w:rsidR="006B2000" w:rsidRPr="006915F3">
        <w:rPr>
          <w:rFonts w:ascii="Arial" w:hAnsi="Arial" w:cs="Arial"/>
          <w:sz w:val="22"/>
          <w:szCs w:val="22"/>
        </w:rPr>
        <w:t>the Karlsruhe Institute of Technology</w:t>
      </w:r>
      <w:r w:rsidRPr="006915F3">
        <w:rPr>
          <w:rFonts w:ascii="Arial" w:hAnsi="Arial" w:cs="Arial"/>
          <w:sz w:val="22"/>
          <w:szCs w:val="22"/>
        </w:rPr>
        <w:t>, where he started</w:t>
      </w:r>
      <w:r w:rsidR="006B2000" w:rsidRPr="006915F3">
        <w:rPr>
          <w:rFonts w:ascii="Arial" w:hAnsi="Arial" w:cs="Arial"/>
          <w:sz w:val="22"/>
          <w:szCs w:val="22"/>
        </w:rPr>
        <w:t xml:space="preserve"> in 2019</w:t>
      </w:r>
      <w:r w:rsidRPr="006915F3">
        <w:rPr>
          <w:rFonts w:ascii="Arial" w:hAnsi="Arial" w:cs="Arial"/>
          <w:sz w:val="22"/>
          <w:szCs w:val="22"/>
        </w:rPr>
        <w:t xml:space="preserve">. </w:t>
      </w:r>
      <w:r w:rsidR="006B2000" w:rsidRPr="006915F3">
        <w:rPr>
          <w:rFonts w:ascii="Arial" w:hAnsi="Arial" w:cs="Arial"/>
          <w:sz w:val="22"/>
          <w:szCs w:val="22"/>
        </w:rPr>
        <w:t>Dr. Zeineldin has consistently demonstrated his ability to tackle complex problems with creativity and precision. His dissertation, defended with summa cum laude in February 2023, stands as a testament to his dedication and expertise.</w:t>
      </w:r>
    </w:p>
    <w:p w14:paraId="751B1ED0" w14:textId="77777777" w:rsidR="006B2000" w:rsidRPr="006915F3" w:rsidRDefault="006B2000" w:rsidP="006B2000">
      <w:pPr>
        <w:pStyle w:val="StandardWeb"/>
        <w:rPr>
          <w:rFonts w:ascii="Arial" w:hAnsi="Arial" w:cs="Arial"/>
          <w:sz w:val="22"/>
          <w:szCs w:val="22"/>
        </w:rPr>
      </w:pPr>
      <w:r w:rsidRPr="006915F3">
        <w:rPr>
          <w:rFonts w:ascii="Arial" w:hAnsi="Arial" w:cs="Arial"/>
          <w:sz w:val="22"/>
          <w:szCs w:val="22"/>
        </w:rPr>
        <w:t>Dr. Zeineldin's work focuses on some of the most challenging aspects of medical image processing, including brain tumor segmentation, online registration of images, and the explainability of deep learning models. His DeepIGN system is a groundbreaking tool that not only identifies and classifies brain tumors but also provides understandable explanations for its decisions, aiding neurosurgeons in their critical work.</w:t>
      </w:r>
    </w:p>
    <w:p w14:paraId="2C7A07E0" w14:textId="3B86082A" w:rsidR="006B2000" w:rsidRPr="006915F3" w:rsidRDefault="006B2000" w:rsidP="006B2000">
      <w:pPr>
        <w:pStyle w:val="StandardWeb"/>
        <w:rPr>
          <w:rFonts w:ascii="Arial" w:hAnsi="Arial" w:cs="Arial"/>
          <w:sz w:val="22"/>
          <w:szCs w:val="22"/>
        </w:rPr>
      </w:pPr>
      <w:r w:rsidRPr="006915F3">
        <w:rPr>
          <w:rFonts w:ascii="Arial" w:hAnsi="Arial" w:cs="Arial"/>
          <w:sz w:val="22"/>
          <w:szCs w:val="22"/>
        </w:rPr>
        <w:t>His achievements in the international arena speak volumes. Dr. Zeineldin's methods</w:t>
      </w:r>
      <w:r w:rsidR="006915F3" w:rsidRPr="006915F3">
        <w:rPr>
          <w:rFonts w:ascii="Arial" w:hAnsi="Arial" w:cs="Arial"/>
          <w:sz w:val="22"/>
          <w:szCs w:val="22"/>
        </w:rPr>
        <w:t xml:space="preserve"> </w:t>
      </w:r>
      <w:r w:rsidRPr="006915F3">
        <w:rPr>
          <w:rFonts w:ascii="Arial" w:hAnsi="Arial" w:cs="Arial"/>
          <w:sz w:val="22"/>
          <w:szCs w:val="22"/>
        </w:rPr>
        <w:t xml:space="preserve">have been highly ranked in the </w:t>
      </w:r>
      <w:r w:rsidR="006915F3" w:rsidRPr="006915F3">
        <w:rPr>
          <w:rFonts w:ascii="Arial" w:hAnsi="Arial" w:cs="Arial"/>
          <w:sz w:val="22"/>
          <w:szCs w:val="22"/>
        </w:rPr>
        <w:t xml:space="preserve">international </w:t>
      </w:r>
      <w:r w:rsidRPr="006915F3">
        <w:rPr>
          <w:rFonts w:ascii="Arial" w:hAnsi="Arial" w:cs="Arial"/>
          <w:sz w:val="22"/>
          <w:szCs w:val="22"/>
        </w:rPr>
        <w:t>MICCAI BraTS challenges</w:t>
      </w:r>
      <w:r w:rsidR="006915F3" w:rsidRPr="006915F3">
        <w:rPr>
          <w:rFonts w:ascii="Arial" w:hAnsi="Arial" w:cs="Arial"/>
          <w:sz w:val="22"/>
          <w:szCs w:val="22"/>
        </w:rPr>
        <w:t>. With his methods, he achieved a top-ten spot in 2021 and even became the winner of the challenge in 2022, outperforming more than 1000 international teams</w:t>
      </w:r>
      <w:r w:rsidRPr="006915F3">
        <w:rPr>
          <w:rFonts w:ascii="Arial" w:hAnsi="Arial" w:cs="Arial"/>
          <w:sz w:val="22"/>
          <w:szCs w:val="22"/>
        </w:rPr>
        <w:t xml:space="preserve">. His numerous </w:t>
      </w:r>
      <w:r w:rsidR="006915F3" w:rsidRPr="006915F3">
        <w:rPr>
          <w:rFonts w:ascii="Arial" w:hAnsi="Arial" w:cs="Arial"/>
          <w:sz w:val="22"/>
          <w:szCs w:val="22"/>
        </w:rPr>
        <w:t xml:space="preserve">first-author </w:t>
      </w:r>
      <w:r w:rsidRPr="006915F3">
        <w:rPr>
          <w:rFonts w:ascii="Arial" w:hAnsi="Arial" w:cs="Arial"/>
          <w:sz w:val="22"/>
          <w:szCs w:val="22"/>
        </w:rPr>
        <w:t>publications underscore the impact of his research</w:t>
      </w:r>
      <w:r w:rsidR="006915F3" w:rsidRPr="006915F3">
        <w:rPr>
          <w:rFonts w:ascii="Arial" w:hAnsi="Arial" w:cs="Arial"/>
          <w:sz w:val="22"/>
          <w:szCs w:val="22"/>
        </w:rPr>
        <w:t xml:space="preserve"> to the field</w:t>
      </w:r>
      <w:r w:rsidRPr="006915F3">
        <w:rPr>
          <w:rFonts w:ascii="Arial" w:hAnsi="Arial" w:cs="Arial"/>
          <w:sz w:val="22"/>
          <w:szCs w:val="22"/>
        </w:rPr>
        <w:t>. It’s no wonder his dissertation has been praised as well-researched, well-written, and well-illustrated.</w:t>
      </w:r>
    </w:p>
    <w:p w14:paraId="608CEF05" w14:textId="075A1649" w:rsidR="006B2000" w:rsidRPr="006915F3" w:rsidRDefault="006B2000" w:rsidP="006B2000">
      <w:pPr>
        <w:pStyle w:val="StandardWeb"/>
        <w:rPr>
          <w:rFonts w:ascii="Arial" w:hAnsi="Arial" w:cs="Arial"/>
          <w:sz w:val="22"/>
          <w:szCs w:val="22"/>
        </w:rPr>
      </w:pPr>
      <w:r w:rsidRPr="006915F3">
        <w:rPr>
          <w:rFonts w:ascii="Arial" w:hAnsi="Arial" w:cs="Arial"/>
          <w:sz w:val="22"/>
          <w:szCs w:val="22"/>
        </w:rPr>
        <w:t>Dr. Zeineldin’s journey is marked by close collaboration with clinical experts</w:t>
      </w:r>
      <w:r w:rsidR="006915F3" w:rsidRPr="006915F3">
        <w:rPr>
          <w:rFonts w:ascii="Arial" w:hAnsi="Arial" w:cs="Arial"/>
          <w:sz w:val="22"/>
          <w:szCs w:val="22"/>
        </w:rPr>
        <w:t xml:space="preserve"> from University hospital in Ulm</w:t>
      </w:r>
      <w:r w:rsidRPr="006915F3">
        <w:rPr>
          <w:rFonts w:ascii="Arial" w:hAnsi="Arial" w:cs="Arial"/>
          <w:sz w:val="22"/>
          <w:szCs w:val="22"/>
        </w:rPr>
        <w:t>, ensuring his work is not only theoretically robust but also practically valuable. His ability to bridge the gap between advanced algorithms and their real-world applications in neurosurgery highlights his versatility and commitment to improving medical outcomes.</w:t>
      </w:r>
    </w:p>
    <w:p w14:paraId="543894D2" w14:textId="3063F97D" w:rsidR="00F568B6" w:rsidRDefault="006B2000" w:rsidP="006B2000">
      <w:pPr>
        <w:pStyle w:val="StandardWeb"/>
        <w:rPr>
          <w:rFonts w:ascii="Arial" w:hAnsi="Arial" w:cs="Arial"/>
          <w:sz w:val="22"/>
          <w:szCs w:val="22"/>
          <w:lang w:val="en-US"/>
        </w:rPr>
      </w:pPr>
      <w:r w:rsidRPr="006915F3">
        <w:rPr>
          <w:rFonts w:ascii="Arial" w:hAnsi="Arial" w:cs="Arial"/>
          <w:sz w:val="22"/>
          <w:szCs w:val="22"/>
        </w:rPr>
        <w:t xml:space="preserve">Beyond his professional achievements, Dr. Zeineldin brings a human touch to his work. His approach to research reflects a blend of precision, creativity, and a </w:t>
      </w:r>
      <w:r w:rsidR="006915F3" w:rsidRPr="006915F3">
        <w:rPr>
          <w:rFonts w:ascii="Arial" w:hAnsi="Arial" w:cs="Arial"/>
          <w:sz w:val="22"/>
          <w:szCs w:val="22"/>
        </w:rPr>
        <w:t>dedication to his research</w:t>
      </w:r>
      <w:r w:rsidRPr="006915F3">
        <w:rPr>
          <w:rFonts w:ascii="Arial" w:hAnsi="Arial" w:cs="Arial"/>
          <w:sz w:val="22"/>
          <w:szCs w:val="22"/>
        </w:rPr>
        <w:t xml:space="preserve">—qualities that make him not only a </w:t>
      </w:r>
      <w:r w:rsidR="006915F3" w:rsidRPr="006915F3">
        <w:rPr>
          <w:rFonts w:ascii="Arial" w:hAnsi="Arial" w:cs="Arial"/>
          <w:sz w:val="22"/>
          <w:szCs w:val="22"/>
        </w:rPr>
        <w:t>great</w:t>
      </w:r>
      <w:r w:rsidRPr="006915F3">
        <w:rPr>
          <w:rFonts w:ascii="Arial" w:hAnsi="Arial" w:cs="Arial"/>
          <w:sz w:val="22"/>
          <w:szCs w:val="22"/>
        </w:rPr>
        <w:t xml:space="preserve"> scientist but also a pleasure to work with.</w:t>
      </w:r>
      <w:r w:rsidR="00F568B6" w:rsidRPr="00F568B6">
        <w:rPr>
          <w:rFonts w:ascii="Arial" w:hAnsi="Arial" w:cs="Arial"/>
          <w:sz w:val="22"/>
          <w:szCs w:val="22"/>
          <w:lang w:val="en-US"/>
        </w:rPr>
        <w:t xml:space="preserve"> </w:t>
      </w:r>
    </w:p>
    <w:p w14:paraId="06670682" w14:textId="2959CCBA" w:rsidR="00F568B6" w:rsidRPr="00F568B6" w:rsidRDefault="00F568B6" w:rsidP="006B2000">
      <w:pPr>
        <w:pStyle w:val="StandardWeb"/>
        <w:rPr>
          <w:rFonts w:ascii="Arial" w:hAnsi="Arial" w:cs="Arial"/>
          <w:sz w:val="22"/>
          <w:szCs w:val="22"/>
          <w:lang w:val="en-US"/>
        </w:rPr>
      </w:pPr>
      <w:r>
        <w:rPr>
          <w:rFonts w:ascii="Arial" w:hAnsi="Arial" w:cs="Arial"/>
          <w:sz w:val="22"/>
          <w:szCs w:val="22"/>
          <w:lang w:val="en-US"/>
        </w:rPr>
        <w:t xml:space="preserve">He supervised several Master's students and introduced them to the field of AI-based image processing. This resulted in a very steep learning curve for the students and often led to their first contribution to a scientific publication. </w:t>
      </w:r>
    </w:p>
    <w:p w14:paraId="21E9C38E" w14:textId="5332CA10" w:rsidR="006B2000" w:rsidRPr="006915F3" w:rsidRDefault="006B2000" w:rsidP="006B2000">
      <w:pPr>
        <w:pStyle w:val="StandardWeb"/>
        <w:rPr>
          <w:rFonts w:ascii="Arial" w:hAnsi="Arial" w:cs="Arial"/>
          <w:sz w:val="22"/>
          <w:szCs w:val="22"/>
        </w:rPr>
      </w:pPr>
      <w:r w:rsidRPr="006915F3">
        <w:rPr>
          <w:rFonts w:ascii="Arial" w:hAnsi="Arial" w:cs="Arial"/>
          <w:sz w:val="22"/>
          <w:szCs w:val="22"/>
        </w:rPr>
        <w:t>Dr. Ramy Zeineldin is a standout figure in medical image processing. His dissertation sets a new benchmark for innovation and application in the field. We are proud to honor him with this award and look forward to the continued impact of his work.</w:t>
      </w:r>
    </w:p>
    <w:p w14:paraId="1FFFEF36" w14:textId="5B96CDF5" w:rsidR="006B2000" w:rsidRPr="006915F3" w:rsidRDefault="006B2000" w:rsidP="006B2000">
      <w:pPr>
        <w:pStyle w:val="StandardWeb"/>
        <w:rPr>
          <w:rFonts w:ascii="Arial" w:hAnsi="Arial" w:cs="Arial"/>
          <w:sz w:val="22"/>
          <w:szCs w:val="22"/>
        </w:rPr>
      </w:pPr>
      <w:r w:rsidRPr="006915F3">
        <w:rPr>
          <w:rFonts w:ascii="Arial" w:hAnsi="Arial" w:cs="Arial"/>
          <w:sz w:val="22"/>
          <w:szCs w:val="22"/>
        </w:rPr>
        <w:t xml:space="preserve">Congratulations, </w:t>
      </w:r>
      <w:r w:rsidR="006915F3" w:rsidRPr="006915F3">
        <w:rPr>
          <w:rFonts w:ascii="Arial" w:hAnsi="Arial" w:cs="Arial"/>
          <w:sz w:val="22"/>
          <w:szCs w:val="22"/>
        </w:rPr>
        <w:t>Ramy</w:t>
      </w:r>
      <w:r w:rsidRPr="006915F3">
        <w:rPr>
          <w:rFonts w:ascii="Arial" w:hAnsi="Arial" w:cs="Arial"/>
          <w:sz w:val="22"/>
          <w:szCs w:val="22"/>
        </w:rPr>
        <w:t xml:space="preserve">. </w:t>
      </w:r>
      <w:r w:rsidR="006915F3" w:rsidRPr="006915F3">
        <w:rPr>
          <w:rFonts w:ascii="Arial" w:hAnsi="Arial" w:cs="Arial"/>
          <w:sz w:val="22"/>
          <w:szCs w:val="22"/>
        </w:rPr>
        <w:t xml:space="preserve">Both your mentors are extremely proud of you, your dedication to research. </w:t>
      </w:r>
      <w:r w:rsidRPr="006915F3">
        <w:rPr>
          <w:rFonts w:ascii="Arial" w:hAnsi="Arial" w:cs="Arial"/>
          <w:sz w:val="22"/>
          <w:szCs w:val="22"/>
        </w:rPr>
        <w:t xml:space="preserve">Your dedication and achievements inspire us all. </w:t>
      </w:r>
      <w:r w:rsidR="006915F3" w:rsidRPr="006915F3">
        <w:rPr>
          <w:rFonts w:ascii="Arial" w:hAnsi="Arial" w:cs="Arial"/>
          <w:sz w:val="22"/>
          <w:szCs w:val="22"/>
        </w:rPr>
        <w:t xml:space="preserve">A big thank you also goes to your wife and son, who missed you on long evenings that you stayed at the lab. </w:t>
      </w:r>
      <w:r w:rsidRPr="006915F3">
        <w:rPr>
          <w:rFonts w:ascii="Arial" w:hAnsi="Arial" w:cs="Arial"/>
          <w:sz w:val="22"/>
          <w:szCs w:val="22"/>
        </w:rPr>
        <w:t xml:space="preserve">May your research continue to flourish and lead </w:t>
      </w:r>
      <w:r w:rsidR="006915F3" w:rsidRPr="006915F3">
        <w:rPr>
          <w:rFonts w:ascii="Arial" w:hAnsi="Arial" w:cs="Arial"/>
          <w:sz w:val="22"/>
          <w:szCs w:val="22"/>
        </w:rPr>
        <w:t xml:space="preserve">you </w:t>
      </w:r>
      <w:r w:rsidRPr="006915F3">
        <w:rPr>
          <w:rFonts w:ascii="Arial" w:hAnsi="Arial" w:cs="Arial"/>
          <w:sz w:val="22"/>
          <w:szCs w:val="22"/>
        </w:rPr>
        <w:t>to even greater advancements.</w:t>
      </w:r>
    </w:p>
    <w:p w14:paraId="1DDE201F" w14:textId="2E9B5728" w:rsidR="002A17E2" w:rsidRPr="006915F3" w:rsidRDefault="006915F3" w:rsidP="006B2000">
      <w:pPr>
        <w:rPr>
          <w:rFonts w:ascii="Arial" w:hAnsi="Arial" w:cs="Arial"/>
          <w:sz w:val="22"/>
          <w:szCs w:val="22"/>
        </w:rPr>
      </w:pPr>
      <w:r w:rsidRPr="006915F3">
        <w:rPr>
          <w:rFonts w:ascii="Arial" w:hAnsi="Arial" w:cs="Arial"/>
          <w:sz w:val="22"/>
          <w:szCs w:val="22"/>
        </w:rPr>
        <w:t>Congratulations!</w:t>
      </w:r>
    </w:p>
    <w:sectPr w:rsidR="002A17E2" w:rsidRPr="00691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00"/>
    <w:rsid w:val="001E37FD"/>
    <w:rsid w:val="00224C45"/>
    <w:rsid w:val="002A17E2"/>
    <w:rsid w:val="004A7045"/>
    <w:rsid w:val="006915F3"/>
    <w:rsid w:val="006B2000"/>
    <w:rsid w:val="008A103B"/>
    <w:rsid w:val="00AB6631"/>
    <w:rsid w:val="00F568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2F022"/>
  <w15:chartTrackingRefBased/>
  <w15:docId w15:val="{D602D39D-83E3-2348-B8BB-5D6DC939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B2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B2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B200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B200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B200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B200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B200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B200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B200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200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B200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B200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B200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B200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B200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B200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B200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B2000"/>
    <w:rPr>
      <w:rFonts w:eastAsiaTheme="majorEastAsia" w:cstheme="majorBidi"/>
      <w:color w:val="272727" w:themeColor="text1" w:themeTint="D8"/>
    </w:rPr>
  </w:style>
  <w:style w:type="paragraph" w:styleId="Titel">
    <w:name w:val="Title"/>
    <w:basedOn w:val="Standard"/>
    <w:next w:val="Standard"/>
    <w:link w:val="TitelZchn"/>
    <w:uiPriority w:val="10"/>
    <w:qFormat/>
    <w:rsid w:val="006B200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200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B200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B200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B200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B2000"/>
    <w:rPr>
      <w:i/>
      <w:iCs/>
      <w:color w:val="404040" w:themeColor="text1" w:themeTint="BF"/>
    </w:rPr>
  </w:style>
  <w:style w:type="paragraph" w:styleId="Listenabsatz">
    <w:name w:val="List Paragraph"/>
    <w:basedOn w:val="Standard"/>
    <w:uiPriority w:val="34"/>
    <w:qFormat/>
    <w:rsid w:val="006B2000"/>
    <w:pPr>
      <w:ind w:left="720"/>
      <w:contextualSpacing/>
    </w:pPr>
  </w:style>
  <w:style w:type="character" w:styleId="IntensiveHervorhebung">
    <w:name w:val="Intense Emphasis"/>
    <w:basedOn w:val="Absatz-Standardschriftart"/>
    <w:uiPriority w:val="21"/>
    <w:qFormat/>
    <w:rsid w:val="006B2000"/>
    <w:rPr>
      <w:i/>
      <w:iCs/>
      <w:color w:val="0F4761" w:themeColor="accent1" w:themeShade="BF"/>
    </w:rPr>
  </w:style>
  <w:style w:type="paragraph" w:styleId="IntensivesZitat">
    <w:name w:val="Intense Quote"/>
    <w:basedOn w:val="Standard"/>
    <w:next w:val="Standard"/>
    <w:link w:val="IntensivesZitatZchn"/>
    <w:uiPriority w:val="30"/>
    <w:qFormat/>
    <w:rsid w:val="006B2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B2000"/>
    <w:rPr>
      <w:i/>
      <w:iCs/>
      <w:color w:val="0F4761" w:themeColor="accent1" w:themeShade="BF"/>
    </w:rPr>
  </w:style>
  <w:style w:type="character" w:styleId="IntensiverVerweis">
    <w:name w:val="Intense Reference"/>
    <w:basedOn w:val="Absatz-Standardschriftart"/>
    <w:uiPriority w:val="32"/>
    <w:qFormat/>
    <w:rsid w:val="006B2000"/>
    <w:rPr>
      <w:b/>
      <w:bCs/>
      <w:smallCaps/>
      <w:color w:val="0F4761" w:themeColor="accent1" w:themeShade="BF"/>
      <w:spacing w:val="5"/>
    </w:rPr>
  </w:style>
  <w:style w:type="paragraph" w:styleId="StandardWeb">
    <w:name w:val="Normal (Web)"/>
    <w:basedOn w:val="Standard"/>
    <w:uiPriority w:val="99"/>
    <w:semiHidden/>
    <w:unhideWhenUsed/>
    <w:rsid w:val="006B2000"/>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56926">
      <w:bodyDiv w:val="1"/>
      <w:marLeft w:val="0"/>
      <w:marRight w:val="0"/>
      <w:marTop w:val="0"/>
      <w:marBottom w:val="0"/>
      <w:divBdr>
        <w:top w:val="none" w:sz="0" w:space="0" w:color="auto"/>
        <w:left w:val="none" w:sz="0" w:space="0" w:color="auto"/>
        <w:bottom w:val="none" w:sz="0" w:space="0" w:color="auto"/>
        <w:right w:val="none" w:sz="0" w:space="0" w:color="auto"/>
      </w:divBdr>
    </w:div>
    <w:div w:id="19383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2770</Characters>
  <Application>Microsoft Office Word</Application>
  <DocSecurity>4</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Mathis-Ullrich, Franziska (IAR)</dc:creator>
  <cp:keywords/>
  <dc:description/>
  <cp:lastModifiedBy>Siewe-Reinke, Alfred</cp:lastModifiedBy>
  <cp:revision>2</cp:revision>
  <dcterms:created xsi:type="dcterms:W3CDTF">2024-07-29T10:39:00Z</dcterms:created>
  <dcterms:modified xsi:type="dcterms:W3CDTF">2024-07-29T10:39:00Z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a788a4f372add958a4a15787f3e43679951888acfb5f8926d3abf8f23faac5f4</vt:lpwstr>
  </property>
</Properties>
</file>